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9D" w:rsidRDefault="008F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Iowa 21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st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Century Community Learning Centers</w:t>
      </w:r>
    </w:p>
    <w:p w:rsidR="008F319D" w:rsidRPr="00FD070C" w:rsidRDefault="00E274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Family Engagement</w:t>
      </w:r>
      <w:r w:rsidR="00031CD6"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Committee</w:t>
      </w: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i/>
          <w:color w:val="000000"/>
          <w:sz w:val="24"/>
          <w:szCs w:val="24"/>
        </w:rPr>
        <w:t>Meeting Agenda</w:t>
      </w:r>
    </w:p>
    <w:p w:rsidR="004F323B" w:rsidRPr="00F804BF" w:rsidRDefault="0002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FF0000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hAnsiTheme="majorHAnsi" w:cstheme="majorHAnsi"/>
          <w:color w:val="000000"/>
          <w:sz w:val="24"/>
          <w:szCs w:val="24"/>
        </w:rPr>
        <w:t>July 22</w:t>
      </w:r>
      <w:bookmarkStart w:id="1" w:name="_GoBack"/>
      <w:bookmarkEnd w:id="1"/>
      <w:r w:rsidR="000304F4">
        <w:rPr>
          <w:rFonts w:asciiTheme="majorHAnsi" w:hAnsiTheme="majorHAnsi" w:cstheme="majorHAnsi"/>
          <w:color w:val="000000"/>
          <w:sz w:val="24"/>
          <w:szCs w:val="24"/>
        </w:rPr>
        <w:t>, 2020</w:t>
      </w:r>
    </w:p>
    <w:p w:rsidR="008F319D" w:rsidRPr="00FD070C" w:rsidRDefault="004F3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10:00am</w:t>
      </w: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>Join by phone:</w:t>
      </w:r>
    </w:p>
    <w:p w:rsidR="008F319D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>1-515-604-9985, passcode 123766</w:t>
      </w:r>
    </w:p>
    <w:p w:rsidR="00474524" w:rsidRPr="00586620" w:rsidRDefault="00474524" w:rsidP="00474524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i/>
          <w:sz w:val="24"/>
          <w:szCs w:val="24"/>
        </w:rPr>
      </w:pPr>
      <w:r w:rsidRPr="0094155E">
        <w:rPr>
          <w:rFonts w:asciiTheme="majorHAnsi" w:hAnsiTheme="majorHAnsi" w:cstheme="majorHAnsi"/>
          <w:i/>
          <w:sz w:val="24"/>
          <w:szCs w:val="24"/>
          <w:highlight w:val="yellow"/>
        </w:rPr>
        <w:t>Please mute your phones as to reduce background noise.</w:t>
      </w:r>
    </w:p>
    <w:p w:rsidR="00474524" w:rsidRPr="00FD070C" w:rsidRDefault="00474524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 xml:space="preserve"> ----------------</w:t>
      </w:r>
    </w:p>
    <w:p w:rsidR="00506F60" w:rsidRPr="00FD070C" w:rsidRDefault="00506F60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E2743C" w:rsidRPr="00E2743C" w:rsidRDefault="00506F60" w:rsidP="00E2743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E2743C">
        <w:rPr>
          <w:rFonts w:asciiTheme="majorHAnsi" w:hAnsiTheme="majorHAnsi" w:cstheme="majorHAnsi"/>
          <w:b/>
        </w:rPr>
        <w:t>COMMITTEE MISSION:</w:t>
      </w:r>
      <w:r w:rsidR="00FD070C" w:rsidRPr="00E2743C">
        <w:rPr>
          <w:rFonts w:asciiTheme="majorHAnsi" w:hAnsiTheme="majorHAnsi" w:cstheme="majorHAnsi"/>
          <w:b/>
        </w:rPr>
        <w:t xml:space="preserve"> </w:t>
      </w:r>
      <w:r w:rsidR="00E2743C" w:rsidRPr="00E2743C">
        <w:rPr>
          <w:rFonts w:asciiTheme="majorHAnsi" w:hAnsiTheme="majorHAnsi" w:cstheme="majorHAnsi"/>
          <w:color w:val="181818"/>
        </w:rPr>
        <w:t>This committee focuses on strategies for family engagement, including identifying and sharing of best practices.</w:t>
      </w:r>
    </w:p>
    <w:p w:rsidR="00E2743C" w:rsidRDefault="00E2743C" w:rsidP="00E2743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81818"/>
          <w:sz w:val="30"/>
          <w:szCs w:val="30"/>
        </w:rPr>
      </w:pPr>
      <w:r>
        <w:rPr>
          <w:rStyle w:val="wixguard"/>
          <w:rFonts w:ascii="Arial" w:hAnsi="Arial" w:cs="Arial"/>
          <w:color w:val="181818"/>
          <w:sz w:val="30"/>
          <w:szCs w:val="30"/>
          <w:bdr w:val="none" w:sz="0" w:space="0" w:color="auto" w:frame="1"/>
        </w:rPr>
        <w:t>​</w:t>
      </w:r>
    </w:p>
    <w:p w:rsidR="004D3580" w:rsidRDefault="004D3580" w:rsidP="00E2743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b/>
        </w:rPr>
      </w:pPr>
    </w:p>
    <w:p w:rsidR="00506F60" w:rsidRDefault="000D5B98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2019-2020</w:t>
      </w:r>
      <w:r w:rsidR="00FD070C" w:rsidRPr="004D358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06F60" w:rsidRPr="004D3580">
        <w:rPr>
          <w:rFonts w:asciiTheme="majorHAnsi" w:hAnsiTheme="majorHAnsi" w:cstheme="majorHAnsi"/>
          <w:b/>
          <w:sz w:val="24"/>
          <w:szCs w:val="24"/>
        </w:rPr>
        <w:t>COMMITTEE GOALS:</w:t>
      </w:r>
    </w:p>
    <w:p w:rsidR="004976ED" w:rsidRPr="004976ED" w:rsidRDefault="004976ED" w:rsidP="004976ED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976ED">
        <w:rPr>
          <w:rFonts w:asciiTheme="majorHAnsi" w:hAnsiTheme="majorHAnsi" w:cstheme="majorHAnsi"/>
          <w:sz w:val="24"/>
          <w:szCs w:val="24"/>
        </w:rPr>
        <w:t>Meet every other month.</w:t>
      </w:r>
    </w:p>
    <w:p w:rsidR="004976ED" w:rsidRPr="004976ED" w:rsidRDefault="004976ED" w:rsidP="004976ED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976ED">
        <w:rPr>
          <w:rFonts w:asciiTheme="majorHAnsi" w:hAnsiTheme="majorHAnsi" w:cstheme="majorHAnsi"/>
          <w:sz w:val="24"/>
          <w:szCs w:val="24"/>
        </w:rPr>
        <w:t>Share insights, successes, and resources with each other.</w:t>
      </w:r>
    </w:p>
    <w:p w:rsidR="004976ED" w:rsidRDefault="004976ED" w:rsidP="004976ED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976ED">
        <w:rPr>
          <w:rFonts w:asciiTheme="majorHAnsi" w:hAnsiTheme="majorHAnsi" w:cstheme="majorHAnsi"/>
          <w:sz w:val="24"/>
          <w:szCs w:val="24"/>
        </w:rPr>
        <w:t>Have 50% of your enrolled attendees’ families attend your engagement events.</w:t>
      </w:r>
    </w:p>
    <w:p w:rsidR="00506F60" w:rsidRPr="004D3580" w:rsidRDefault="00506F60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506F60" w:rsidRPr="00506F60" w:rsidRDefault="00506F60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:rsidR="008F319D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6F60" w:rsidTr="00506F60">
        <w:tc>
          <w:tcPr>
            <w:tcW w:w="3596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MARK FOR ATTENDANCE</w:t>
            </w:r>
          </w:p>
        </w:tc>
      </w:tr>
      <w:tr w:rsidR="00506F60" w:rsidTr="00506F60">
        <w:tc>
          <w:tcPr>
            <w:tcW w:w="3596" w:type="dxa"/>
          </w:tcPr>
          <w:p w:rsidR="00506F60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Allison </w:t>
            </w:r>
            <w:proofErr w:type="spellStart"/>
            <w:r>
              <w:rPr>
                <w:sz w:val="24"/>
                <w:szCs w:val="24"/>
              </w:rPr>
              <w:t>Furhmeister</w:t>
            </w:r>
            <w:proofErr w:type="spellEnd"/>
          </w:p>
        </w:tc>
        <w:tc>
          <w:tcPr>
            <w:tcW w:w="3597" w:type="dxa"/>
          </w:tcPr>
          <w:p w:rsidR="00506F60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Neighborhood Centers of Johnson County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 Schmitz</w:t>
            </w:r>
          </w:p>
        </w:tc>
        <w:tc>
          <w:tcPr>
            <w:tcW w:w="3597" w:type="dxa"/>
          </w:tcPr>
          <w:p w:rsidR="00506F60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Oelwein CSD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D5B98" w:rsidTr="00506F60">
        <w:tc>
          <w:tcPr>
            <w:tcW w:w="3596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Billy Stone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Oakridge Neighborhood Services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D5B98" w:rsidTr="00506F60">
        <w:tc>
          <w:tcPr>
            <w:tcW w:w="3596" w:type="dxa"/>
          </w:tcPr>
          <w:p w:rsidR="000D5B98" w:rsidRDefault="000D5B98" w:rsidP="000D5B98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Dema </w:t>
            </w:r>
            <w:proofErr w:type="spellStart"/>
            <w:r>
              <w:rPr>
                <w:sz w:val="24"/>
                <w:szCs w:val="24"/>
              </w:rPr>
              <w:t>Abussaf</w:t>
            </w:r>
            <w:proofErr w:type="spellEnd"/>
          </w:p>
        </w:tc>
        <w:tc>
          <w:tcPr>
            <w:tcW w:w="3597" w:type="dxa"/>
          </w:tcPr>
          <w:p w:rsidR="000D5B98" w:rsidRDefault="000D5B98" w:rsidP="000D5B98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Union</w:t>
            </w:r>
          </w:p>
        </w:tc>
        <w:tc>
          <w:tcPr>
            <w:tcW w:w="3597" w:type="dxa"/>
          </w:tcPr>
          <w:p w:rsidR="000D5B98" w:rsidRDefault="000D5B98" w:rsidP="000D5B98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Hoover</w:t>
            </w:r>
          </w:p>
        </w:tc>
        <w:tc>
          <w:tcPr>
            <w:tcW w:w="3597" w:type="dxa"/>
          </w:tcPr>
          <w:p w:rsidR="00506F60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Maquoketa CSD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Carlson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Storm Lake CSD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Clarissa Thompson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MICA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D5B98" w:rsidTr="00506F60">
        <w:tc>
          <w:tcPr>
            <w:tcW w:w="3596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Cynthia Garcia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Beyond the Bell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D4126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Jessica </w:t>
            </w:r>
            <w:proofErr w:type="spellStart"/>
            <w:r>
              <w:rPr>
                <w:sz w:val="24"/>
                <w:szCs w:val="24"/>
              </w:rPr>
              <w:t>Apetiza</w:t>
            </w:r>
            <w:proofErr w:type="spellEnd"/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SHIP/Beyond the Bell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Danielle Ruby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Public Schools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Diana </w:t>
            </w:r>
            <w:proofErr w:type="spellStart"/>
            <w:r>
              <w:rPr>
                <w:sz w:val="24"/>
                <w:szCs w:val="24"/>
              </w:rPr>
              <w:t>DeAnda</w:t>
            </w:r>
            <w:proofErr w:type="spellEnd"/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SHIP/Beyond the Bell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Jaquanda</w:t>
            </w:r>
            <w:proofErr w:type="spellEnd"/>
            <w:r>
              <w:rPr>
                <w:sz w:val="24"/>
                <w:szCs w:val="24"/>
              </w:rPr>
              <w:t xml:space="preserve"> Franklin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Neighborhood Centers of Johnson Co.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Spinks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Oakridge Neighborhood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 Banes</w:t>
            </w:r>
          </w:p>
        </w:tc>
        <w:tc>
          <w:tcPr>
            <w:tcW w:w="3597" w:type="dxa"/>
          </w:tcPr>
          <w:p w:rsidR="00A1321A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BGCCV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D5B98" w:rsidTr="00506F60">
        <w:tc>
          <w:tcPr>
            <w:tcW w:w="3596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 White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BGCCV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D5B98" w:rsidTr="00506F60">
        <w:tc>
          <w:tcPr>
            <w:tcW w:w="3596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Jenna Carl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Burlington CSD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Kate </w:t>
            </w:r>
            <w:proofErr w:type="spellStart"/>
            <w:r>
              <w:rPr>
                <w:sz w:val="24"/>
                <w:szCs w:val="24"/>
              </w:rPr>
              <w:t>Stockstell</w:t>
            </w:r>
            <w:proofErr w:type="spellEnd"/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Hamburg CSD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D4337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Phillips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Public Schools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Marla </w:t>
            </w:r>
            <w:proofErr w:type="spellStart"/>
            <w:r>
              <w:rPr>
                <w:sz w:val="24"/>
                <w:szCs w:val="24"/>
              </w:rPr>
              <w:t>Theisen</w:t>
            </w:r>
            <w:proofErr w:type="spellEnd"/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CSD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Megan Bogdan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YouthPort</w:t>
            </w:r>
            <w:r w:rsidR="004976ED">
              <w:rPr>
                <w:sz w:val="24"/>
                <w:szCs w:val="24"/>
              </w:rPr>
              <w:t>/Tanager Place – Cedar Rapids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Nikki Clausen 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Bluffs CSD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Graeve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Audubon CSD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Stephanie Shavers</w:t>
            </w:r>
          </w:p>
        </w:tc>
        <w:tc>
          <w:tcPr>
            <w:tcW w:w="3597" w:type="dxa"/>
          </w:tcPr>
          <w:p w:rsidR="00A1321A" w:rsidRDefault="004976E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 Threshold – Waterloo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4976ED" w:rsidTr="00506F60">
        <w:tc>
          <w:tcPr>
            <w:tcW w:w="3596" w:type="dxa"/>
          </w:tcPr>
          <w:p w:rsidR="004976ED" w:rsidRDefault="004976E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Virginia Kurth</w:t>
            </w:r>
          </w:p>
        </w:tc>
        <w:tc>
          <w:tcPr>
            <w:tcW w:w="3597" w:type="dxa"/>
          </w:tcPr>
          <w:p w:rsidR="004976ED" w:rsidRDefault="004976E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Allamakee CSD </w:t>
            </w:r>
          </w:p>
        </w:tc>
        <w:tc>
          <w:tcPr>
            <w:tcW w:w="3597" w:type="dxa"/>
          </w:tcPr>
          <w:p w:rsidR="004976ED" w:rsidRDefault="004976E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871D74" w:rsidTr="00506F60">
        <w:tc>
          <w:tcPr>
            <w:tcW w:w="3596" w:type="dxa"/>
          </w:tcPr>
          <w:p w:rsidR="00871D74" w:rsidRDefault="00871D7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Bobbie Jo </w:t>
            </w:r>
            <w:proofErr w:type="spellStart"/>
            <w:r>
              <w:rPr>
                <w:sz w:val="24"/>
                <w:szCs w:val="24"/>
              </w:rPr>
              <w:t>Sherridan</w:t>
            </w:r>
            <w:proofErr w:type="spellEnd"/>
          </w:p>
        </w:tc>
        <w:tc>
          <w:tcPr>
            <w:tcW w:w="3597" w:type="dxa"/>
          </w:tcPr>
          <w:p w:rsidR="00871D74" w:rsidRDefault="00871D7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DMPS</w:t>
            </w:r>
          </w:p>
        </w:tc>
        <w:tc>
          <w:tcPr>
            <w:tcW w:w="3597" w:type="dxa"/>
          </w:tcPr>
          <w:p w:rsidR="00871D74" w:rsidRDefault="00871D7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871D74" w:rsidTr="00506F60">
        <w:tc>
          <w:tcPr>
            <w:tcW w:w="3596" w:type="dxa"/>
          </w:tcPr>
          <w:p w:rsidR="00871D74" w:rsidRDefault="00871D7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Melissa Williams </w:t>
            </w:r>
          </w:p>
        </w:tc>
        <w:tc>
          <w:tcPr>
            <w:tcW w:w="3597" w:type="dxa"/>
          </w:tcPr>
          <w:p w:rsidR="00871D74" w:rsidRDefault="00871D7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DMPS</w:t>
            </w:r>
          </w:p>
        </w:tc>
        <w:tc>
          <w:tcPr>
            <w:tcW w:w="3597" w:type="dxa"/>
          </w:tcPr>
          <w:p w:rsidR="00871D74" w:rsidRDefault="00871D7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474524" w:rsidTr="00506F60">
        <w:tc>
          <w:tcPr>
            <w:tcW w:w="3596" w:type="dxa"/>
          </w:tcPr>
          <w:p w:rsidR="00474524" w:rsidRDefault="0047452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Alyssa Gearhart</w:t>
            </w:r>
          </w:p>
        </w:tc>
        <w:tc>
          <w:tcPr>
            <w:tcW w:w="3597" w:type="dxa"/>
          </w:tcPr>
          <w:p w:rsidR="00474524" w:rsidRDefault="0047452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Fayette</w:t>
            </w:r>
          </w:p>
        </w:tc>
        <w:tc>
          <w:tcPr>
            <w:tcW w:w="3597" w:type="dxa"/>
          </w:tcPr>
          <w:p w:rsidR="00474524" w:rsidRDefault="0047452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D7F06" w:rsidTr="00506F60">
        <w:tc>
          <w:tcPr>
            <w:tcW w:w="3596" w:type="dxa"/>
          </w:tcPr>
          <w:p w:rsidR="005D7F06" w:rsidRDefault="005D7F0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 Jaras</w:t>
            </w:r>
          </w:p>
        </w:tc>
        <w:tc>
          <w:tcPr>
            <w:tcW w:w="3597" w:type="dxa"/>
          </w:tcPr>
          <w:p w:rsidR="005D7F06" w:rsidRDefault="005D7F0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Department of Education</w:t>
            </w:r>
          </w:p>
        </w:tc>
        <w:tc>
          <w:tcPr>
            <w:tcW w:w="3597" w:type="dxa"/>
          </w:tcPr>
          <w:p w:rsidR="005D7F06" w:rsidRDefault="005D7F0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D7F06" w:rsidTr="00506F60">
        <w:tc>
          <w:tcPr>
            <w:tcW w:w="3596" w:type="dxa"/>
          </w:tcPr>
          <w:p w:rsidR="005D7F06" w:rsidRDefault="005D7F0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 Hall</w:t>
            </w:r>
          </w:p>
        </w:tc>
        <w:tc>
          <w:tcPr>
            <w:tcW w:w="3597" w:type="dxa"/>
          </w:tcPr>
          <w:p w:rsidR="005D7F06" w:rsidRDefault="005D7F0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IAA</w:t>
            </w:r>
          </w:p>
        </w:tc>
        <w:tc>
          <w:tcPr>
            <w:tcW w:w="3597" w:type="dxa"/>
          </w:tcPr>
          <w:p w:rsidR="005D7F06" w:rsidRDefault="005D7F0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D43370" w:rsidTr="00506F60">
        <w:tc>
          <w:tcPr>
            <w:tcW w:w="3596" w:type="dxa"/>
          </w:tcPr>
          <w:p w:rsidR="00D43370" w:rsidRDefault="00D4337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D43370" w:rsidRDefault="00D4337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D43370" w:rsidRDefault="00D4337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06F60" w:rsidRDefault="00506F60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FD070C" w:rsidTr="00657E0A">
        <w:tc>
          <w:tcPr>
            <w:tcW w:w="3415" w:type="dxa"/>
            <w:shd w:val="clear" w:color="auto" w:fill="D9D9D9" w:themeFill="background1" w:themeFillShade="D9"/>
          </w:tcPr>
          <w:p w:rsidR="00FD070C" w:rsidRPr="00FD070C" w:rsidRDefault="00FD070C" w:rsidP="00FD070C">
            <w:pPr>
              <w:rPr>
                <w:b/>
                <w:sz w:val="28"/>
                <w:szCs w:val="28"/>
              </w:rPr>
            </w:pPr>
            <w:r w:rsidRPr="00FD070C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7375" w:type="dxa"/>
            <w:shd w:val="clear" w:color="auto" w:fill="D9D9D9" w:themeFill="background1" w:themeFillShade="D9"/>
          </w:tcPr>
          <w:p w:rsidR="00FD070C" w:rsidRDefault="00FD070C" w:rsidP="00FD0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FD070C" w:rsidTr="00657E0A">
        <w:tc>
          <w:tcPr>
            <w:tcW w:w="3415" w:type="dxa"/>
          </w:tcPr>
          <w:p w:rsidR="00FD070C" w:rsidRPr="00FD070C" w:rsidRDefault="000D5B98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 FY21 Committee Goals</w:t>
            </w:r>
          </w:p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</w:tc>
        <w:tc>
          <w:tcPr>
            <w:tcW w:w="7375" w:type="dxa"/>
          </w:tcPr>
          <w:p w:rsidR="002E785C" w:rsidRDefault="002E785C" w:rsidP="00FD070C"/>
          <w:p w:rsidR="00D43370" w:rsidRPr="00FD070C" w:rsidRDefault="00D43370" w:rsidP="000304F4">
            <w:pPr>
              <w:rPr>
                <w:sz w:val="28"/>
                <w:szCs w:val="28"/>
              </w:rPr>
            </w:pPr>
          </w:p>
        </w:tc>
      </w:tr>
      <w:tr w:rsidR="006C52D9" w:rsidTr="00657E0A">
        <w:tc>
          <w:tcPr>
            <w:tcW w:w="3415" w:type="dxa"/>
          </w:tcPr>
          <w:p w:rsidR="006C52D9" w:rsidRPr="00FD070C" w:rsidRDefault="00A72DB0" w:rsidP="00030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Recent successes/stories/highlights and obstacles/barriers to success</w:t>
            </w:r>
          </w:p>
        </w:tc>
        <w:tc>
          <w:tcPr>
            <w:tcW w:w="7375" w:type="dxa"/>
          </w:tcPr>
          <w:p w:rsidR="00C0369A" w:rsidRPr="002E785C" w:rsidRDefault="00C0369A" w:rsidP="00535AF4">
            <w:r>
              <w:t xml:space="preserve">  </w:t>
            </w:r>
          </w:p>
        </w:tc>
      </w:tr>
      <w:tr w:rsidR="00FD070C" w:rsidTr="00657E0A">
        <w:tc>
          <w:tcPr>
            <w:tcW w:w="3415" w:type="dxa"/>
          </w:tcPr>
          <w:p w:rsidR="00FD070C" w:rsidRPr="00FD070C" w:rsidRDefault="006C52D9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Other/Open Agenda</w:t>
            </w:r>
          </w:p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</w:tc>
        <w:tc>
          <w:tcPr>
            <w:tcW w:w="7375" w:type="dxa"/>
          </w:tcPr>
          <w:p w:rsidR="00FD070C" w:rsidRPr="00993214" w:rsidRDefault="00FD070C" w:rsidP="00993214"/>
        </w:tc>
      </w:tr>
    </w:tbl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FD070C" w:rsidRDefault="00FD070C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11206" w:type="dxa"/>
        <w:jc w:val="center"/>
        <w:tblLook w:val="04A0" w:firstRow="1" w:lastRow="0" w:firstColumn="1" w:lastColumn="0" w:noHBand="0" w:noVBand="1"/>
      </w:tblPr>
      <w:tblGrid>
        <w:gridCol w:w="1951"/>
        <w:gridCol w:w="2458"/>
        <w:gridCol w:w="1445"/>
        <w:gridCol w:w="2418"/>
        <w:gridCol w:w="2934"/>
      </w:tblGrid>
      <w:tr w:rsidR="00506F60" w:rsidRPr="00896349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275E7E" w:rsidTr="00506F60">
        <w:trPr>
          <w:trHeight w:val="39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</w:tbl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8F319D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NEXT MEETING DATE</w:t>
      </w:r>
      <w:r w:rsidR="000D5B98">
        <w:rPr>
          <w:b/>
          <w:color w:val="000000"/>
          <w:sz w:val="28"/>
          <w:szCs w:val="28"/>
        </w:rPr>
        <w:t>: September 16</w:t>
      </w:r>
      <w:r w:rsidR="004976ED">
        <w:rPr>
          <w:b/>
          <w:color w:val="000000"/>
          <w:sz w:val="28"/>
          <w:szCs w:val="28"/>
        </w:rPr>
        <w:t>, 2020 at 10:00am.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p w:rsidR="00F651D9" w:rsidRDefault="00F651D9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</w:p>
    <w:p w:rsidR="00F651D9" w:rsidRDefault="00F651D9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</w:p>
    <w:sectPr w:rsidR="00F651D9">
      <w:headerReference w:type="default" r:id="rId7"/>
      <w:headerReference w:type="first" r:id="rId8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54" w:rsidRDefault="005D6554">
      <w:pPr>
        <w:spacing w:after="0" w:line="240" w:lineRule="auto"/>
      </w:pPr>
      <w:r>
        <w:separator/>
      </w:r>
    </w:p>
  </w:endnote>
  <w:endnote w:type="continuationSeparator" w:id="0">
    <w:p w:rsidR="005D6554" w:rsidRDefault="005D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54" w:rsidRDefault="005D6554">
      <w:pPr>
        <w:spacing w:after="0" w:line="240" w:lineRule="auto"/>
      </w:pPr>
      <w:r>
        <w:separator/>
      </w:r>
    </w:p>
  </w:footnote>
  <w:footnote w:type="continuationSeparator" w:id="0">
    <w:p w:rsidR="005D6554" w:rsidRDefault="005D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8F3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031CD6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A1A42"/>
    <w:multiLevelType w:val="hybridMultilevel"/>
    <w:tmpl w:val="045C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64789"/>
    <w:multiLevelType w:val="multilevel"/>
    <w:tmpl w:val="2A381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95F7496"/>
    <w:multiLevelType w:val="hybridMultilevel"/>
    <w:tmpl w:val="9C62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9D"/>
    <w:rsid w:val="00022743"/>
    <w:rsid w:val="000304F4"/>
    <w:rsid w:val="00031CD6"/>
    <w:rsid w:val="000D5B98"/>
    <w:rsid w:val="00102835"/>
    <w:rsid w:val="002E673C"/>
    <w:rsid w:val="002E785C"/>
    <w:rsid w:val="003D413C"/>
    <w:rsid w:val="00474524"/>
    <w:rsid w:val="004976ED"/>
    <w:rsid w:val="004D3580"/>
    <w:rsid w:val="004F323B"/>
    <w:rsid w:val="004F7623"/>
    <w:rsid w:val="00506F60"/>
    <w:rsid w:val="00535AF4"/>
    <w:rsid w:val="005D6554"/>
    <w:rsid w:val="005D7F06"/>
    <w:rsid w:val="00657E0A"/>
    <w:rsid w:val="006C52D9"/>
    <w:rsid w:val="00871D74"/>
    <w:rsid w:val="008F319D"/>
    <w:rsid w:val="00993214"/>
    <w:rsid w:val="00A1321A"/>
    <w:rsid w:val="00A72DB0"/>
    <w:rsid w:val="00C0369A"/>
    <w:rsid w:val="00D41266"/>
    <w:rsid w:val="00D43370"/>
    <w:rsid w:val="00E2743C"/>
    <w:rsid w:val="00F651D9"/>
    <w:rsid w:val="00F804BF"/>
    <w:rsid w:val="00FA63CA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C5ED-1A69-469A-9132-3D6BFF8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  <w:style w:type="paragraph" w:customStyle="1" w:styleId="font7">
    <w:name w:val="font_7"/>
    <w:basedOn w:val="Normal"/>
    <w:rsid w:val="00E2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E2743C"/>
  </w:style>
  <w:style w:type="character" w:styleId="Hyperlink">
    <w:name w:val="Hyperlink"/>
    <w:basedOn w:val="DefaultParagraphFont"/>
    <w:uiPriority w:val="99"/>
    <w:semiHidden/>
    <w:unhideWhenUsed/>
    <w:rsid w:val="00F651D9"/>
    <w:rPr>
      <w:color w:val="0000FF"/>
      <w:u w:val="single"/>
    </w:rPr>
  </w:style>
  <w:style w:type="character" w:customStyle="1" w:styleId="e24kjd">
    <w:name w:val="e24kjd"/>
    <w:basedOn w:val="DefaultParagraphFont"/>
    <w:rsid w:val="00F6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Samuelson</dc:creator>
  <cp:lastModifiedBy>Crystal Hall</cp:lastModifiedBy>
  <cp:revision>3</cp:revision>
  <dcterms:created xsi:type="dcterms:W3CDTF">2020-07-16T19:13:00Z</dcterms:created>
  <dcterms:modified xsi:type="dcterms:W3CDTF">2020-07-20T16:30:00Z</dcterms:modified>
</cp:coreProperties>
</file>